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7768" w:rsidRDefault="00447768">
      <w:r>
        <w:t>Lindsay Blankenship</w:t>
      </w:r>
    </w:p>
    <w:p w:rsidR="00447768" w:rsidRDefault="00447768">
      <w:r>
        <w:t>Project Coordinator</w:t>
      </w:r>
    </w:p>
    <w:p w:rsidR="00447768" w:rsidRDefault="00447768">
      <w:r>
        <w:t>lindsay@drgatlanta.com</w:t>
      </w:r>
    </w:p>
    <w:p w:rsidR="00447768" w:rsidRDefault="00447768"/>
    <w:p w:rsidR="00447768" w:rsidRDefault="00447768"/>
    <w:p w:rsidR="00447768" w:rsidRDefault="00447768" w:rsidP="00447768">
      <w:r>
        <w:t xml:space="preserve">Lindsay will be our sales consultants’ right hand woman. As a Project Coordinator, she is always there to make sure that orders are placed timely and efficiently, and that projects are completed above and beyond expectations. Lindsay is great at helping others stay on top of their game. Having an administrative background, Lindsay knows how to stay organized and communicative, and is used to managing many moving parts. She will always be there to make sure that everything comes together perfectly. </w:t>
      </w:r>
    </w:p>
    <w:p w:rsidR="00473C92" w:rsidRDefault="00473C92"/>
    <w:p w:rsidR="00447768" w:rsidRDefault="00447768"/>
    <w:sectPr w:rsidR="00447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68"/>
    <w:rsid w:val="00447768"/>
    <w:rsid w:val="0047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6F9BA"/>
  <w15:chartTrackingRefBased/>
  <w15:docId w15:val="{14702BCA-8363-5342-8529-8E8AEA3A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Pernsteiner</dc:creator>
  <cp:keywords/>
  <dc:description/>
  <cp:lastModifiedBy>Raye Pernsteiner</cp:lastModifiedBy>
  <cp:revision>1</cp:revision>
  <dcterms:created xsi:type="dcterms:W3CDTF">2021-08-11T19:14:00Z</dcterms:created>
  <dcterms:modified xsi:type="dcterms:W3CDTF">2021-08-16T12:01:00Z</dcterms:modified>
</cp:coreProperties>
</file>